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D1" w:rsidRPr="009B483E" w:rsidRDefault="00DB29FA" w:rsidP="002D3919">
      <w:pPr>
        <w:rPr>
          <w:rFonts w:ascii="Arial" w:hAnsi="Arial" w:cs="Arial"/>
          <w:sz w:val="18"/>
          <w:szCs w:val="18"/>
        </w:rPr>
      </w:pPr>
      <w:r w:rsidRPr="009B483E">
        <w:rPr>
          <w:rFonts w:ascii="Arial" w:hAnsi="Arial" w:cs="Arial"/>
          <w:sz w:val="18"/>
          <w:szCs w:val="18"/>
        </w:rPr>
        <w:t xml:space="preserve">Avaliação de </w:t>
      </w:r>
      <w:r w:rsidR="00354FB7" w:rsidRPr="009B483E">
        <w:rPr>
          <w:rFonts w:ascii="Arial" w:hAnsi="Arial" w:cs="Arial"/>
          <w:sz w:val="18"/>
          <w:szCs w:val="18"/>
        </w:rPr>
        <w:t>Fundamentos do Novo Testamento</w:t>
      </w:r>
    </w:p>
    <w:p w:rsidR="00660A8E" w:rsidRPr="009B483E" w:rsidRDefault="00DB29FA" w:rsidP="002D3919">
      <w:pPr>
        <w:rPr>
          <w:rFonts w:ascii="Arial" w:hAnsi="Arial" w:cs="Arial"/>
          <w:sz w:val="18"/>
          <w:szCs w:val="18"/>
        </w:rPr>
      </w:pPr>
      <w:r w:rsidRPr="009B483E">
        <w:rPr>
          <w:rFonts w:ascii="Arial" w:hAnsi="Arial" w:cs="Arial"/>
          <w:sz w:val="18"/>
          <w:szCs w:val="18"/>
        </w:rPr>
        <w:t xml:space="preserve">Curso </w:t>
      </w:r>
      <w:r w:rsidR="005E12F4" w:rsidRPr="009B483E">
        <w:rPr>
          <w:rFonts w:ascii="Arial" w:hAnsi="Arial" w:cs="Arial"/>
          <w:sz w:val="18"/>
          <w:szCs w:val="18"/>
        </w:rPr>
        <w:t>Médio</w:t>
      </w:r>
      <w:r w:rsidRPr="009B483E">
        <w:rPr>
          <w:rFonts w:ascii="Arial" w:hAnsi="Arial" w:cs="Arial"/>
          <w:sz w:val="18"/>
          <w:szCs w:val="18"/>
        </w:rPr>
        <w:t xml:space="preserve"> em Teologia – </w:t>
      </w:r>
      <w:r w:rsidR="00354FEA" w:rsidRPr="009B483E">
        <w:rPr>
          <w:rFonts w:ascii="Arial" w:hAnsi="Arial" w:cs="Arial"/>
          <w:sz w:val="18"/>
          <w:szCs w:val="18"/>
        </w:rPr>
        <w:t>Módulo</w:t>
      </w:r>
      <w:r w:rsidRPr="009B483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54FB7" w:rsidRPr="009B483E">
        <w:rPr>
          <w:rFonts w:ascii="Arial" w:hAnsi="Arial" w:cs="Arial"/>
          <w:sz w:val="18"/>
          <w:szCs w:val="18"/>
        </w:rPr>
        <w:t>2</w:t>
      </w:r>
      <w:proofErr w:type="gramEnd"/>
    </w:p>
    <w:p w:rsidR="00DB29FA" w:rsidRPr="009B483E" w:rsidRDefault="00660A8E" w:rsidP="002D3919">
      <w:pPr>
        <w:rPr>
          <w:rFonts w:ascii="Arial" w:hAnsi="Arial" w:cs="Arial"/>
          <w:sz w:val="18"/>
          <w:szCs w:val="18"/>
        </w:rPr>
      </w:pPr>
      <w:r w:rsidRPr="009B483E">
        <w:rPr>
          <w:rFonts w:ascii="Arial" w:hAnsi="Arial" w:cs="Arial"/>
          <w:sz w:val="18"/>
          <w:szCs w:val="18"/>
        </w:rPr>
        <w:t xml:space="preserve">Valor: 50 pontos             </w:t>
      </w:r>
    </w:p>
    <w:p w:rsidR="009C7E32" w:rsidRPr="009B483E" w:rsidRDefault="009C7E32" w:rsidP="002D3919">
      <w:pPr>
        <w:rPr>
          <w:rFonts w:ascii="Arial" w:hAnsi="Arial" w:cs="Arial"/>
          <w:sz w:val="18"/>
          <w:szCs w:val="18"/>
        </w:rPr>
      </w:pPr>
      <w:r w:rsidRPr="009B483E">
        <w:rPr>
          <w:rFonts w:ascii="Arial" w:hAnsi="Arial" w:cs="Arial"/>
          <w:sz w:val="18"/>
          <w:szCs w:val="18"/>
        </w:rPr>
        <w:t>Nome do Aluno: __________________________ Data: __/__/__</w:t>
      </w:r>
    </w:p>
    <w:p w:rsidR="009C7E32" w:rsidRPr="009B483E" w:rsidRDefault="009C7E32" w:rsidP="002D3919">
      <w:pPr>
        <w:rPr>
          <w:rFonts w:ascii="Arial" w:hAnsi="Arial" w:cs="Arial"/>
          <w:sz w:val="18"/>
          <w:szCs w:val="18"/>
        </w:rPr>
      </w:pPr>
      <w:r w:rsidRPr="009B483E">
        <w:rPr>
          <w:rFonts w:ascii="Arial" w:hAnsi="Arial" w:cs="Arial"/>
          <w:sz w:val="18"/>
          <w:szCs w:val="18"/>
        </w:rPr>
        <w:t>Nota: __________________</w:t>
      </w:r>
    </w:p>
    <w:p w:rsidR="00660A8E" w:rsidRPr="009B483E" w:rsidRDefault="00660A8E" w:rsidP="002D3919">
      <w:pPr>
        <w:rPr>
          <w:rFonts w:ascii="Arial" w:hAnsi="Arial" w:cs="Arial"/>
          <w:sz w:val="18"/>
          <w:szCs w:val="18"/>
        </w:rPr>
      </w:pPr>
    </w:p>
    <w:p w:rsidR="006125D1" w:rsidRPr="009B483E" w:rsidRDefault="006125D1" w:rsidP="00DB29FA">
      <w:pPr>
        <w:pStyle w:val="PargrafodaLista"/>
        <w:ind w:left="0"/>
        <w:rPr>
          <w:rFonts w:ascii="Arial" w:hAnsi="Arial" w:cs="Arial"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 xml:space="preserve">De acordo com a disciplina estudada em sala, </w:t>
      </w:r>
      <w:r w:rsidRPr="009B483E">
        <w:rPr>
          <w:rFonts w:ascii="Arial" w:hAnsi="Arial" w:cs="Arial"/>
          <w:b/>
          <w:sz w:val="18"/>
          <w:szCs w:val="18"/>
          <w:u w:val="single"/>
        </w:rPr>
        <w:t xml:space="preserve">marque </w:t>
      </w:r>
      <w:r w:rsidR="00660A8E" w:rsidRPr="009B483E">
        <w:rPr>
          <w:rFonts w:ascii="Arial" w:hAnsi="Arial" w:cs="Arial"/>
          <w:b/>
          <w:sz w:val="18"/>
          <w:szCs w:val="18"/>
          <w:u w:val="single"/>
        </w:rPr>
        <w:t>com x</w:t>
      </w:r>
      <w:r w:rsidR="00660A8E" w:rsidRPr="009B483E">
        <w:rPr>
          <w:rFonts w:ascii="Arial" w:hAnsi="Arial" w:cs="Arial"/>
          <w:b/>
          <w:sz w:val="18"/>
          <w:szCs w:val="18"/>
        </w:rPr>
        <w:t xml:space="preserve"> </w:t>
      </w:r>
      <w:r w:rsidR="00C42544" w:rsidRPr="009B483E">
        <w:rPr>
          <w:rFonts w:ascii="Arial" w:hAnsi="Arial" w:cs="Arial"/>
          <w:b/>
          <w:sz w:val="18"/>
          <w:szCs w:val="18"/>
        </w:rPr>
        <w:t>o que se pede</w:t>
      </w:r>
      <w:r w:rsidRPr="009B483E">
        <w:rPr>
          <w:rFonts w:ascii="Arial" w:hAnsi="Arial" w:cs="Arial"/>
          <w:b/>
          <w:sz w:val="18"/>
          <w:szCs w:val="18"/>
        </w:rPr>
        <w:t xml:space="preserve"> das questões abaixo</w:t>
      </w:r>
      <w:r w:rsidRPr="009B483E">
        <w:rPr>
          <w:rFonts w:ascii="Arial" w:hAnsi="Arial" w:cs="Arial"/>
          <w:sz w:val="18"/>
          <w:szCs w:val="18"/>
        </w:rPr>
        <w:t>:</w:t>
      </w:r>
    </w:p>
    <w:p w:rsidR="006125D1" w:rsidRPr="009B483E" w:rsidRDefault="006125D1" w:rsidP="00DB29FA">
      <w:pPr>
        <w:pStyle w:val="PargrafodaLista"/>
        <w:ind w:left="0"/>
        <w:rPr>
          <w:rFonts w:ascii="Arial" w:hAnsi="Arial" w:cs="Arial"/>
          <w:sz w:val="18"/>
          <w:szCs w:val="18"/>
        </w:rPr>
      </w:pPr>
    </w:p>
    <w:p w:rsidR="006125D1" w:rsidRPr="009B483E" w:rsidRDefault="00354FB7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>Todas as opções estão corretas,</w:t>
      </w:r>
      <w:r w:rsidR="006125D1" w:rsidRPr="009B483E">
        <w:rPr>
          <w:rFonts w:ascii="Arial" w:hAnsi="Arial" w:cs="Arial"/>
          <w:b/>
          <w:sz w:val="18"/>
          <w:szCs w:val="18"/>
        </w:rPr>
        <w:t xml:space="preserve"> </w:t>
      </w:r>
      <w:r w:rsidR="006125D1" w:rsidRPr="009B483E">
        <w:rPr>
          <w:rFonts w:ascii="Arial" w:hAnsi="Arial" w:cs="Arial"/>
          <w:b/>
          <w:sz w:val="18"/>
          <w:szCs w:val="18"/>
          <w:u w:val="single"/>
        </w:rPr>
        <w:t>exceto</w:t>
      </w:r>
      <w:r w:rsidR="006125D1" w:rsidRPr="009B483E">
        <w:rPr>
          <w:rFonts w:ascii="Arial" w:hAnsi="Arial" w:cs="Arial"/>
          <w:b/>
          <w:sz w:val="18"/>
          <w:szCs w:val="18"/>
        </w:rPr>
        <w:t xml:space="preserve">: </w:t>
      </w:r>
    </w:p>
    <w:p w:rsidR="00F04FE1" w:rsidRPr="009B483E" w:rsidRDefault="006125D1" w:rsidP="00DB29FA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 </w:t>
      </w:r>
      <w:r w:rsidR="00F04FE1" w:rsidRPr="009B483E">
        <w:rPr>
          <w:rFonts w:ascii="Arial" w:hAnsi="Arial" w:cs="Arial"/>
          <w:sz w:val="18"/>
          <w:szCs w:val="18"/>
        </w:rPr>
        <w:t>A palavra “Evangelho” vem de duas palavras gregas, “</w:t>
      </w:r>
      <w:r w:rsidR="00F04FE1" w:rsidRPr="009B483E">
        <w:rPr>
          <w:rFonts w:ascii="Arial" w:hAnsi="Arial" w:cs="Arial"/>
          <w:i/>
          <w:sz w:val="18"/>
          <w:szCs w:val="18"/>
        </w:rPr>
        <w:t>eu</w:t>
      </w:r>
      <w:r w:rsidR="00F04FE1" w:rsidRPr="009B483E">
        <w:rPr>
          <w:rFonts w:ascii="Arial" w:hAnsi="Arial" w:cs="Arial"/>
          <w:sz w:val="18"/>
          <w:szCs w:val="18"/>
        </w:rPr>
        <w:t>” e “</w:t>
      </w:r>
      <w:proofErr w:type="spellStart"/>
      <w:r w:rsidR="00F04FE1" w:rsidRPr="009B483E">
        <w:rPr>
          <w:rFonts w:ascii="Arial" w:hAnsi="Arial" w:cs="Arial"/>
          <w:i/>
          <w:sz w:val="18"/>
          <w:szCs w:val="18"/>
        </w:rPr>
        <w:t>aggelion</w:t>
      </w:r>
      <w:proofErr w:type="spellEnd"/>
      <w:r w:rsidR="00F04FE1" w:rsidRPr="009B483E">
        <w:rPr>
          <w:rFonts w:ascii="Arial" w:hAnsi="Arial" w:cs="Arial"/>
          <w:sz w:val="18"/>
          <w:szCs w:val="18"/>
        </w:rPr>
        <w:t xml:space="preserve">”, e significa boas-novas. </w:t>
      </w:r>
    </w:p>
    <w:p w:rsidR="00F04FE1" w:rsidRPr="009B483E" w:rsidRDefault="006125D1" w:rsidP="00DB29FA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 </w:t>
      </w:r>
      <w:r w:rsidR="00F04FE1" w:rsidRPr="009B483E">
        <w:rPr>
          <w:rFonts w:ascii="Arial" w:hAnsi="Arial" w:cs="Arial"/>
          <w:sz w:val="18"/>
          <w:szCs w:val="18"/>
        </w:rPr>
        <w:t>A palavra “Evangelho” vem de duas palavras hebraicas.</w:t>
      </w:r>
    </w:p>
    <w:p w:rsidR="006125D1" w:rsidRPr="009B483E" w:rsidRDefault="006125D1" w:rsidP="00DB29FA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F04FE1" w:rsidRPr="009B483E">
        <w:rPr>
          <w:rFonts w:ascii="Arial" w:hAnsi="Arial" w:cs="Arial"/>
          <w:sz w:val="18"/>
          <w:szCs w:val="18"/>
        </w:rPr>
        <w:t>Os três primeiros Evangelhos: Mateus, Marcos e Lucas, são chamados de Sinópticos.</w:t>
      </w:r>
    </w:p>
    <w:p w:rsidR="006125D1" w:rsidRPr="009B483E" w:rsidRDefault="001F1297" w:rsidP="00DB29FA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F04FE1" w:rsidRPr="009B483E">
        <w:rPr>
          <w:rFonts w:ascii="Arial" w:hAnsi="Arial" w:cs="Arial"/>
          <w:sz w:val="18"/>
          <w:szCs w:val="18"/>
        </w:rPr>
        <w:t>Os sinópticos apresentam semelhanças e diferenças impressionantes.</w:t>
      </w:r>
      <w:r w:rsidRPr="009B483E">
        <w:rPr>
          <w:rFonts w:ascii="Arial" w:hAnsi="Arial" w:cs="Arial"/>
          <w:sz w:val="18"/>
          <w:szCs w:val="18"/>
        </w:rPr>
        <w:t xml:space="preserve">. </w:t>
      </w:r>
    </w:p>
    <w:p w:rsidR="002D3919" w:rsidRPr="009B483E" w:rsidRDefault="002D3919" w:rsidP="00DB29FA">
      <w:pPr>
        <w:pStyle w:val="PargrafodaLista"/>
        <w:ind w:left="0"/>
        <w:rPr>
          <w:rFonts w:ascii="Arial" w:hAnsi="Arial" w:cs="Arial"/>
          <w:sz w:val="18"/>
          <w:szCs w:val="18"/>
        </w:rPr>
      </w:pPr>
    </w:p>
    <w:p w:rsidR="006125D1" w:rsidRPr="009B483E" w:rsidRDefault="00C42544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 xml:space="preserve">Marque a opção </w:t>
      </w:r>
      <w:r w:rsidRPr="009B483E">
        <w:rPr>
          <w:rFonts w:ascii="Arial" w:hAnsi="Arial" w:cs="Arial"/>
          <w:b/>
          <w:sz w:val="18"/>
          <w:szCs w:val="18"/>
          <w:u w:val="single"/>
        </w:rPr>
        <w:t>correta</w:t>
      </w:r>
      <w:r w:rsidR="006125D1" w:rsidRPr="009B483E">
        <w:rPr>
          <w:rFonts w:ascii="Arial" w:hAnsi="Arial" w:cs="Arial"/>
          <w:b/>
          <w:sz w:val="18"/>
          <w:szCs w:val="18"/>
        </w:rPr>
        <w:t>:</w:t>
      </w:r>
    </w:p>
    <w:p w:rsidR="006125D1" w:rsidRPr="009B483E" w:rsidRDefault="006125D1" w:rsidP="00DB29FA">
      <w:pPr>
        <w:pStyle w:val="PargrafodaLista"/>
        <w:numPr>
          <w:ilvl w:val="0"/>
          <w:numId w:val="6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F04FE1" w:rsidRPr="009B483E">
        <w:rPr>
          <w:rFonts w:ascii="Arial" w:hAnsi="Arial" w:cs="Arial"/>
          <w:sz w:val="18"/>
          <w:szCs w:val="18"/>
        </w:rPr>
        <w:t>MATEUS: profético - É o livro da geração de Jesus Cristo, filho de Davi, filho de Abraão”.</w:t>
      </w:r>
      <w:r w:rsidR="00C42544" w:rsidRPr="009B483E">
        <w:rPr>
          <w:rFonts w:ascii="Arial" w:hAnsi="Arial" w:cs="Arial"/>
          <w:sz w:val="18"/>
          <w:szCs w:val="18"/>
        </w:rPr>
        <w:t>.</w:t>
      </w:r>
    </w:p>
    <w:p w:rsidR="00F04FE1" w:rsidRPr="009B483E" w:rsidRDefault="006125D1" w:rsidP="00DB29FA">
      <w:pPr>
        <w:pStyle w:val="PargrafodaLista"/>
        <w:numPr>
          <w:ilvl w:val="0"/>
          <w:numId w:val="6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F04FE1" w:rsidRPr="009B483E">
        <w:rPr>
          <w:rFonts w:ascii="Arial" w:hAnsi="Arial" w:cs="Arial"/>
          <w:sz w:val="18"/>
          <w:szCs w:val="18"/>
        </w:rPr>
        <w:t xml:space="preserve">MARCOS: prático - Jesus é visto como o poderoso obreiro, mais do que como mestre, mais atos do que palavras </w:t>
      </w:r>
    </w:p>
    <w:p w:rsidR="00F04FE1" w:rsidRPr="009B483E" w:rsidRDefault="006125D1" w:rsidP="001F1297">
      <w:pPr>
        <w:pStyle w:val="PargrafodaLista"/>
        <w:numPr>
          <w:ilvl w:val="0"/>
          <w:numId w:val="6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 </w:t>
      </w:r>
      <w:r w:rsidR="00F04FE1" w:rsidRPr="009B483E">
        <w:rPr>
          <w:rFonts w:ascii="Arial" w:hAnsi="Arial" w:cs="Arial"/>
          <w:sz w:val="18"/>
          <w:szCs w:val="18"/>
        </w:rPr>
        <w:t xml:space="preserve">JOÃO: espiritual - Somente João narra o primeiro ano do ministério de Jesus </w:t>
      </w:r>
    </w:p>
    <w:p w:rsidR="00E56B4F" w:rsidRPr="009B483E" w:rsidRDefault="006125D1" w:rsidP="00E56B4F">
      <w:pPr>
        <w:pStyle w:val="PargrafodaLista"/>
        <w:numPr>
          <w:ilvl w:val="0"/>
          <w:numId w:val="6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 </w:t>
      </w:r>
      <w:r w:rsidR="00F04FE1" w:rsidRPr="009B483E">
        <w:rPr>
          <w:rFonts w:ascii="Arial" w:hAnsi="Arial" w:cs="Arial"/>
          <w:sz w:val="18"/>
          <w:szCs w:val="18"/>
        </w:rPr>
        <w:t>LUCAS: profético - A vida de Jesus é narrada com grande beleza e perfeição.</w:t>
      </w:r>
    </w:p>
    <w:p w:rsidR="00F04FE1" w:rsidRPr="009B483E" w:rsidRDefault="00F04FE1" w:rsidP="00F04FE1">
      <w:pPr>
        <w:ind w:left="360"/>
        <w:rPr>
          <w:rFonts w:ascii="Arial" w:hAnsi="Arial" w:cs="Arial"/>
          <w:sz w:val="18"/>
          <w:szCs w:val="18"/>
        </w:rPr>
      </w:pPr>
    </w:p>
    <w:p w:rsidR="006125D1" w:rsidRPr="009B483E" w:rsidRDefault="00F04FE1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 xml:space="preserve">  É</w:t>
      </w:r>
      <w:proofErr w:type="gramStart"/>
      <w:r w:rsidRPr="009B483E"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 w:rsidRPr="009B483E">
        <w:rPr>
          <w:rFonts w:ascii="Arial" w:hAnsi="Arial" w:cs="Arial"/>
          <w:b/>
          <w:sz w:val="18"/>
          <w:szCs w:val="18"/>
          <w:u w:val="single"/>
        </w:rPr>
        <w:t>in</w:t>
      </w:r>
      <w:r w:rsidR="00E56B4F" w:rsidRPr="009B483E">
        <w:rPr>
          <w:rFonts w:ascii="Arial" w:hAnsi="Arial" w:cs="Arial"/>
          <w:b/>
          <w:sz w:val="18"/>
          <w:szCs w:val="18"/>
          <w:u w:val="single"/>
        </w:rPr>
        <w:t xml:space="preserve">correto </w:t>
      </w:r>
      <w:r w:rsidR="00E56B4F" w:rsidRPr="009B483E">
        <w:rPr>
          <w:rFonts w:ascii="Arial" w:hAnsi="Arial" w:cs="Arial"/>
          <w:b/>
          <w:sz w:val="18"/>
          <w:szCs w:val="18"/>
        </w:rPr>
        <w:t>afirmar que</w:t>
      </w:r>
      <w:r w:rsidR="001F1297" w:rsidRPr="009B483E">
        <w:rPr>
          <w:rFonts w:ascii="Arial" w:hAnsi="Arial" w:cs="Arial"/>
          <w:b/>
          <w:sz w:val="18"/>
          <w:szCs w:val="18"/>
        </w:rPr>
        <w:t>:</w:t>
      </w:r>
    </w:p>
    <w:p w:rsidR="00F04FE1" w:rsidRPr="009B483E" w:rsidRDefault="002D3919" w:rsidP="00DB29FA">
      <w:pPr>
        <w:pStyle w:val="PargrafodaLista"/>
        <w:numPr>
          <w:ilvl w:val="0"/>
          <w:numId w:val="8"/>
        </w:numPr>
        <w:ind w:left="0" w:firstLine="0"/>
        <w:jc w:val="both"/>
        <w:rPr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="006125D1" w:rsidRPr="009B483E">
        <w:rPr>
          <w:rFonts w:ascii="Arial" w:hAnsi="Arial" w:cs="Arial"/>
          <w:sz w:val="18"/>
          <w:szCs w:val="18"/>
        </w:rPr>
        <w:t xml:space="preserve">) </w:t>
      </w:r>
      <w:r w:rsidR="00F04FE1" w:rsidRPr="009B483E">
        <w:rPr>
          <w:rFonts w:ascii="Arial" w:hAnsi="Arial" w:cs="Arial"/>
          <w:sz w:val="18"/>
          <w:szCs w:val="18"/>
        </w:rPr>
        <w:t>O reino de Deus significa Deus intervindo e predominando no mundo, para manifestar seu poder.</w:t>
      </w:r>
    </w:p>
    <w:p w:rsidR="00F04FE1" w:rsidRPr="009B483E" w:rsidRDefault="006125D1" w:rsidP="00DB29FA">
      <w:pPr>
        <w:pStyle w:val="PargrafodaLista"/>
        <w:numPr>
          <w:ilvl w:val="0"/>
          <w:numId w:val="8"/>
        </w:numPr>
        <w:ind w:left="0" w:firstLine="0"/>
        <w:jc w:val="both"/>
        <w:rPr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F04FE1" w:rsidRPr="009B483E">
        <w:rPr>
          <w:rFonts w:ascii="Arial" w:hAnsi="Arial" w:cs="Arial"/>
          <w:sz w:val="18"/>
          <w:szCs w:val="18"/>
        </w:rPr>
        <w:t xml:space="preserve">A palavra “reino” aparece mais de 55 vezes em Mateus, porque este é o Evangelho do Rei. </w:t>
      </w:r>
    </w:p>
    <w:p w:rsidR="00F04FE1" w:rsidRPr="009B483E" w:rsidRDefault="00F04FE1" w:rsidP="00F04FE1">
      <w:pPr>
        <w:pStyle w:val="Pargrafoda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9B483E">
        <w:rPr>
          <w:rFonts w:ascii="Arial" w:hAnsi="Arial" w:cs="Arial"/>
          <w:sz w:val="18"/>
          <w:szCs w:val="18"/>
        </w:rPr>
        <w:t>) O propósito da parábola nos Evangelhos é ensinar sobre o reino de Deus.</w:t>
      </w:r>
    </w:p>
    <w:p w:rsidR="00F04FE1" w:rsidRPr="009B483E" w:rsidRDefault="00F04FE1" w:rsidP="00DB29FA">
      <w:pPr>
        <w:pStyle w:val="PargrafodaLista"/>
        <w:numPr>
          <w:ilvl w:val="0"/>
          <w:numId w:val="8"/>
        </w:numPr>
        <w:ind w:left="0" w:firstLine="0"/>
        <w:jc w:val="both"/>
        <w:rPr>
          <w:sz w:val="18"/>
          <w:szCs w:val="18"/>
        </w:rPr>
      </w:pPr>
      <w:proofErr w:type="gramStart"/>
      <w:r w:rsidRPr="009B483E">
        <w:rPr>
          <w:sz w:val="18"/>
          <w:szCs w:val="18"/>
        </w:rPr>
        <w:t xml:space="preserve">(  </w:t>
      </w:r>
      <w:proofErr w:type="gramEnd"/>
      <w:r w:rsidRPr="009B483E">
        <w:rPr>
          <w:sz w:val="18"/>
          <w:szCs w:val="18"/>
        </w:rPr>
        <w:t xml:space="preserve">) </w:t>
      </w:r>
      <w:r w:rsidRPr="009B483E">
        <w:rPr>
          <w:rFonts w:ascii="Arial" w:hAnsi="Arial" w:cs="Arial"/>
          <w:sz w:val="18"/>
          <w:szCs w:val="18"/>
        </w:rPr>
        <w:t>A expressão “reino dos céus”  não aparece em nenhum dos Evangelhos.</w:t>
      </w:r>
    </w:p>
    <w:p w:rsidR="007940CA" w:rsidRPr="009B483E" w:rsidRDefault="007940CA" w:rsidP="007940CA">
      <w:pPr>
        <w:jc w:val="both"/>
        <w:rPr>
          <w:sz w:val="18"/>
          <w:szCs w:val="18"/>
        </w:rPr>
      </w:pPr>
    </w:p>
    <w:p w:rsidR="006125D1" w:rsidRPr="009B483E" w:rsidRDefault="00F04FE1" w:rsidP="001F129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>M</w:t>
      </w:r>
      <w:r w:rsidR="00B70DDB" w:rsidRPr="009B483E">
        <w:rPr>
          <w:rFonts w:ascii="Arial" w:hAnsi="Arial" w:cs="Arial"/>
          <w:b/>
          <w:sz w:val="18"/>
          <w:szCs w:val="18"/>
        </w:rPr>
        <w:t>arque</w:t>
      </w:r>
      <w:r w:rsidR="008B0ABC" w:rsidRPr="009B483E">
        <w:rPr>
          <w:rFonts w:ascii="Arial" w:hAnsi="Arial" w:cs="Arial"/>
          <w:b/>
          <w:sz w:val="18"/>
          <w:szCs w:val="18"/>
        </w:rPr>
        <w:t xml:space="preserve"> a alternativa </w:t>
      </w:r>
      <w:r w:rsidR="00FD3F26" w:rsidRPr="009B483E">
        <w:rPr>
          <w:rFonts w:ascii="Arial" w:hAnsi="Arial" w:cs="Arial"/>
          <w:b/>
          <w:sz w:val="18"/>
          <w:szCs w:val="18"/>
        </w:rPr>
        <w:t>in</w:t>
      </w:r>
      <w:r w:rsidR="008B0ABC" w:rsidRPr="009B483E">
        <w:rPr>
          <w:rFonts w:ascii="Arial" w:hAnsi="Arial" w:cs="Arial"/>
          <w:b/>
          <w:sz w:val="18"/>
          <w:szCs w:val="18"/>
          <w:u w:val="single"/>
        </w:rPr>
        <w:t>correta</w:t>
      </w:r>
      <w:r w:rsidR="00DB29FA" w:rsidRPr="009B483E">
        <w:rPr>
          <w:rFonts w:ascii="Arial" w:hAnsi="Arial" w:cs="Arial"/>
          <w:b/>
          <w:sz w:val="18"/>
          <w:szCs w:val="18"/>
          <w:u w:val="single"/>
        </w:rPr>
        <w:t>:</w:t>
      </w:r>
    </w:p>
    <w:p w:rsidR="008B0ABC" w:rsidRPr="009B483E" w:rsidRDefault="008B0ABC" w:rsidP="00DB29FA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 </w:t>
      </w:r>
      <w:r w:rsidR="00F04FE1" w:rsidRPr="009B483E">
        <w:rPr>
          <w:rFonts w:ascii="Arial" w:hAnsi="Arial" w:cs="Arial"/>
          <w:sz w:val="18"/>
          <w:szCs w:val="18"/>
        </w:rPr>
        <w:t>No contexto do Novo Testamento, o evangelho é o cumprimento das promessas do Antigo Testamento.</w:t>
      </w:r>
    </w:p>
    <w:p w:rsidR="008B0ABC" w:rsidRPr="009B483E" w:rsidRDefault="008B0ABC" w:rsidP="00DB29FA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>)</w:t>
      </w:r>
      <w:r w:rsidR="00B70DDB" w:rsidRPr="009B483E">
        <w:rPr>
          <w:rFonts w:ascii="Arial" w:hAnsi="Arial" w:cs="Arial"/>
          <w:sz w:val="18"/>
          <w:szCs w:val="18"/>
        </w:rPr>
        <w:t xml:space="preserve"> </w:t>
      </w:r>
      <w:r w:rsidR="00F04FE1" w:rsidRPr="009B483E">
        <w:rPr>
          <w:rFonts w:ascii="Arial" w:hAnsi="Arial" w:cs="Arial"/>
          <w:sz w:val="18"/>
          <w:szCs w:val="18"/>
        </w:rPr>
        <w:t>Para João, o evangelho era o cumprimento das profecias antigas a respeito do Reino de Deus.</w:t>
      </w:r>
      <w:r w:rsidR="00E56B4F" w:rsidRPr="009B483E">
        <w:rPr>
          <w:rFonts w:ascii="Arial" w:hAnsi="Arial" w:cs="Arial"/>
          <w:sz w:val="18"/>
          <w:szCs w:val="18"/>
        </w:rPr>
        <w:t>.</w:t>
      </w:r>
    </w:p>
    <w:p w:rsidR="00FD3F26" w:rsidRPr="009B483E" w:rsidRDefault="00B70DDB" w:rsidP="00FD3F26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="008B0ABC" w:rsidRPr="009B483E">
        <w:rPr>
          <w:rFonts w:ascii="Arial" w:hAnsi="Arial" w:cs="Arial"/>
          <w:sz w:val="18"/>
          <w:szCs w:val="18"/>
        </w:rPr>
        <w:t xml:space="preserve">)  </w:t>
      </w:r>
      <w:proofErr w:type="spellStart"/>
      <w:r w:rsidR="00FD3F26" w:rsidRPr="009B483E">
        <w:rPr>
          <w:rFonts w:ascii="Arial" w:hAnsi="Arial" w:cs="Arial"/>
          <w:sz w:val="18"/>
          <w:szCs w:val="18"/>
        </w:rPr>
        <w:t>Kairós</w:t>
      </w:r>
      <w:proofErr w:type="spellEnd"/>
      <w:r w:rsidR="00FD3F26" w:rsidRPr="009B483E">
        <w:rPr>
          <w:rFonts w:ascii="Arial" w:hAnsi="Arial" w:cs="Arial"/>
          <w:sz w:val="18"/>
          <w:szCs w:val="18"/>
        </w:rPr>
        <w:t xml:space="preserve"> é o tempo de Deus, que diz “presente”, no qual a sua vontade é manifestada entre os homens de maneira correta.</w:t>
      </w:r>
    </w:p>
    <w:p w:rsidR="00E56B4F" w:rsidRPr="009B483E" w:rsidRDefault="00B70DDB" w:rsidP="00E56B4F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="00E56B4F" w:rsidRPr="009B483E">
        <w:rPr>
          <w:rFonts w:ascii="Arial" w:hAnsi="Arial" w:cs="Arial"/>
          <w:sz w:val="18"/>
          <w:szCs w:val="18"/>
        </w:rPr>
        <w:t xml:space="preserve">) </w:t>
      </w:r>
      <w:r w:rsidR="00FD3F26" w:rsidRPr="009B483E">
        <w:rPr>
          <w:rFonts w:ascii="Arial" w:hAnsi="Arial" w:cs="Arial"/>
          <w:sz w:val="18"/>
          <w:szCs w:val="18"/>
        </w:rPr>
        <w:t>O Evangelho de Lucas foi endereçado a Teófilo, um gentio, que buscava saber mais sobre as boas-novas.</w:t>
      </w:r>
    </w:p>
    <w:p w:rsidR="00FD3F26" w:rsidRPr="009B483E" w:rsidRDefault="00FD3F26" w:rsidP="00FD3F26">
      <w:pPr>
        <w:jc w:val="both"/>
        <w:rPr>
          <w:rFonts w:ascii="Arial" w:hAnsi="Arial" w:cs="Arial"/>
          <w:b/>
          <w:sz w:val="18"/>
          <w:szCs w:val="18"/>
        </w:rPr>
      </w:pPr>
    </w:p>
    <w:p w:rsidR="008B0ABC" w:rsidRPr="009B483E" w:rsidRDefault="00FD3F26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>Sobre o Evangelho que João escreveu</w:t>
      </w:r>
      <w:r w:rsidR="009C7E32" w:rsidRPr="009B483E">
        <w:rPr>
          <w:rFonts w:ascii="Arial" w:hAnsi="Arial" w:cs="Arial"/>
          <w:b/>
          <w:sz w:val="18"/>
          <w:szCs w:val="18"/>
        </w:rPr>
        <w:t xml:space="preserve"> é</w:t>
      </w:r>
      <w:proofErr w:type="gramStart"/>
      <w:r w:rsidR="009C7E32" w:rsidRPr="009B483E">
        <w:rPr>
          <w:rFonts w:ascii="Arial" w:hAnsi="Arial" w:cs="Arial"/>
          <w:b/>
          <w:sz w:val="18"/>
          <w:szCs w:val="18"/>
        </w:rPr>
        <w:t xml:space="preserve"> </w:t>
      </w:r>
      <w:r w:rsidR="00B70DDB" w:rsidRPr="009B483E"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 w:rsidR="009C7E32" w:rsidRPr="009B483E">
        <w:rPr>
          <w:rFonts w:ascii="Arial" w:hAnsi="Arial" w:cs="Arial"/>
          <w:b/>
          <w:sz w:val="18"/>
          <w:szCs w:val="18"/>
          <w:u w:val="single"/>
        </w:rPr>
        <w:t>in</w:t>
      </w:r>
      <w:r w:rsidR="00B70DDB" w:rsidRPr="009B483E">
        <w:rPr>
          <w:rFonts w:ascii="Arial" w:hAnsi="Arial" w:cs="Arial"/>
          <w:b/>
          <w:sz w:val="18"/>
          <w:szCs w:val="18"/>
          <w:u w:val="single"/>
        </w:rPr>
        <w:t>corret</w:t>
      </w:r>
      <w:r w:rsidR="009C7E32" w:rsidRPr="009B483E">
        <w:rPr>
          <w:rFonts w:ascii="Arial" w:hAnsi="Arial" w:cs="Arial"/>
          <w:b/>
          <w:sz w:val="18"/>
          <w:szCs w:val="18"/>
          <w:u w:val="single"/>
        </w:rPr>
        <w:t>o</w:t>
      </w:r>
      <w:r w:rsidR="009C7E32" w:rsidRPr="009B483E">
        <w:rPr>
          <w:rFonts w:ascii="Arial" w:hAnsi="Arial" w:cs="Arial"/>
          <w:b/>
          <w:sz w:val="18"/>
          <w:szCs w:val="18"/>
        </w:rPr>
        <w:t xml:space="preserve"> afirmar que</w:t>
      </w:r>
      <w:r w:rsidR="008B0ABC" w:rsidRPr="009B483E">
        <w:rPr>
          <w:rFonts w:ascii="Arial" w:hAnsi="Arial" w:cs="Arial"/>
          <w:b/>
          <w:sz w:val="18"/>
          <w:szCs w:val="18"/>
        </w:rPr>
        <w:t>:</w:t>
      </w:r>
    </w:p>
    <w:p w:rsidR="00FD3F26" w:rsidRPr="009B483E" w:rsidRDefault="00B70DDB" w:rsidP="00DB29FA">
      <w:pPr>
        <w:pStyle w:val="PargrafodaLista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r w:rsidR="00FD3F26" w:rsidRPr="009B483E">
        <w:rPr>
          <w:rFonts w:ascii="Arial" w:hAnsi="Arial" w:cs="Arial"/>
          <w:sz w:val="18"/>
          <w:szCs w:val="18"/>
        </w:rPr>
        <w:t xml:space="preserve">  </w:t>
      </w:r>
      <w:proofErr w:type="gramEnd"/>
      <w:r w:rsidR="008B0ABC" w:rsidRPr="009B483E">
        <w:rPr>
          <w:rFonts w:ascii="Arial" w:hAnsi="Arial" w:cs="Arial"/>
          <w:sz w:val="18"/>
          <w:szCs w:val="18"/>
        </w:rPr>
        <w:t xml:space="preserve">)  </w:t>
      </w:r>
      <w:r w:rsidR="00FD3F26" w:rsidRPr="009B483E">
        <w:rPr>
          <w:rFonts w:ascii="Arial" w:hAnsi="Arial" w:cs="Arial"/>
          <w:sz w:val="18"/>
          <w:szCs w:val="18"/>
        </w:rPr>
        <w:t>João dá uma interpretação mais profunda da vida de Jesus.</w:t>
      </w:r>
    </w:p>
    <w:p w:rsidR="00FD3F26" w:rsidRPr="009B483E" w:rsidRDefault="00FD3F26" w:rsidP="00FD3F26">
      <w:pPr>
        <w:pStyle w:val="PargrafodaList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 João usa a palavra “Sinais” e não “Milagres”; “comparações” e não “parábolas”. </w:t>
      </w:r>
    </w:p>
    <w:p w:rsidR="00FD3F26" w:rsidRPr="009B483E" w:rsidRDefault="00FD3F26" w:rsidP="00FD3F26">
      <w:pPr>
        <w:pStyle w:val="PargrafodaList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Ao contrário dos Evangelhos Sinóticos, em João os Samaritanos não são bem vistos. </w:t>
      </w:r>
    </w:p>
    <w:p w:rsidR="00FD3F26" w:rsidRPr="009B483E" w:rsidRDefault="00FD3F26" w:rsidP="00FD3F26">
      <w:pPr>
        <w:pStyle w:val="PargrafodaList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João prefere usar a palavra “Vida” como símbolo do projeto de Jesus. </w:t>
      </w:r>
    </w:p>
    <w:p w:rsidR="00FD3F26" w:rsidRPr="009B483E" w:rsidRDefault="00FD3F26" w:rsidP="00FD3F26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8B0ABC" w:rsidRPr="009B483E" w:rsidRDefault="00B70DDB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 xml:space="preserve">Sobre </w:t>
      </w:r>
      <w:r w:rsidR="00FD3F26" w:rsidRPr="009B483E">
        <w:rPr>
          <w:rFonts w:ascii="Arial" w:hAnsi="Arial" w:cs="Arial"/>
          <w:b/>
          <w:sz w:val="18"/>
          <w:szCs w:val="18"/>
        </w:rPr>
        <w:t>o contexto do Novo Testamento</w:t>
      </w:r>
      <w:r w:rsidRPr="009B483E">
        <w:rPr>
          <w:rFonts w:ascii="Arial" w:hAnsi="Arial" w:cs="Arial"/>
          <w:b/>
          <w:sz w:val="18"/>
          <w:szCs w:val="18"/>
        </w:rPr>
        <w:t xml:space="preserve"> é </w:t>
      </w:r>
      <w:r w:rsidR="00FD3F26" w:rsidRPr="009B483E">
        <w:rPr>
          <w:rFonts w:ascii="Arial" w:hAnsi="Arial" w:cs="Arial"/>
          <w:b/>
          <w:sz w:val="18"/>
          <w:szCs w:val="18"/>
          <w:u w:val="single"/>
        </w:rPr>
        <w:t>in</w:t>
      </w:r>
      <w:r w:rsidRPr="009B483E">
        <w:rPr>
          <w:rFonts w:ascii="Arial" w:hAnsi="Arial" w:cs="Arial"/>
          <w:b/>
          <w:sz w:val="18"/>
          <w:szCs w:val="18"/>
          <w:u w:val="single"/>
        </w:rPr>
        <w:t>correto</w:t>
      </w:r>
      <w:r w:rsidRPr="009B483E">
        <w:rPr>
          <w:rFonts w:ascii="Arial" w:hAnsi="Arial" w:cs="Arial"/>
          <w:b/>
          <w:sz w:val="18"/>
          <w:szCs w:val="18"/>
        </w:rPr>
        <w:t xml:space="preserve"> afirmar </w:t>
      </w:r>
      <w:proofErr w:type="gramStart"/>
      <w:r w:rsidRPr="009B483E">
        <w:rPr>
          <w:rFonts w:ascii="Arial" w:hAnsi="Arial" w:cs="Arial"/>
          <w:b/>
          <w:sz w:val="18"/>
          <w:szCs w:val="18"/>
        </w:rPr>
        <w:t xml:space="preserve">que </w:t>
      </w:r>
      <w:r w:rsidR="008B0ABC" w:rsidRPr="009B483E">
        <w:rPr>
          <w:rFonts w:ascii="Arial" w:hAnsi="Arial" w:cs="Arial"/>
          <w:b/>
          <w:sz w:val="18"/>
          <w:szCs w:val="18"/>
        </w:rPr>
        <w:t>:</w:t>
      </w:r>
      <w:proofErr w:type="gramEnd"/>
    </w:p>
    <w:p w:rsidR="00FD3F26" w:rsidRPr="009B483E" w:rsidRDefault="008B0ABC" w:rsidP="003F3AAC">
      <w:pPr>
        <w:pStyle w:val="PargrafodaLista"/>
        <w:numPr>
          <w:ilvl w:val="0"/>
          <w:numId w:val="1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FD3F26" w:rsidRPr="009B483E">
        <w:rPr>
          <w:rFonts w:ascii="Arial" w:hAnsi="Arial" w:cs="Arial"/>
          <w:sz w:val="18"/>
          <w:szCs w:val="18"/>
        </w:rPr>
        <w:t xml:space="preserve">A  Escritura  apresenta   todas   as   condições   objetivas para exercícios e atos santos. </w:t>
      </w:r>
    </w:p>
    <w:p w:rsidR="00011714" w:rsidRPr="009B483E" w:rsidRDefault="000736A8" w:rsidP="003F3AAC">
      <w:pPr>
        <w:pStyle w:val="PargrafodaLista"/>
        <w:numPr>
          <w:ilvl w:val="0"/>
          <w:numId w:val="1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lastRenderedPageBreak/>
        <w:t>(</w:t>
      </w:r>
      <w:r w:rsidR="00660A8E" w:rsidRPr="009B483E">
        <w:rPr>
          <w:rFonts w:ascii="Arial" w:hAnsi="Arial" w:cs="Arial"/>
          <w:sz w:val="18"/>
          <w:szCs w:val="18"/>
        </w:rPr>
        <w:t xml:space="preserve"> </w:t>
      </w:r>
      <w:r w:rsidRPr="009B483E">
        <w:rPr>
          <w:rFonts w:ascii="Arial" w:hAnsi="Arial" w:cs="Arial"/>
          <w:sz w:val="18"/>
          <w:szCs w:val="18"/>
        </w:rPr>
        <w:t xml:space="preserve"> </w:t>
      </w:r>
      <w:proofErr w:type="gramEnd"/>
      <w:r w:rsidR="008B0ABC" w:rsidRPr="009B483E">
        <w:rPr>
          <w:rFonts w:ascii="Arial" w:hAnsi="Arial" w:cs="Arial"/>
          <w:sz w:val="18"/>
          <w:szCs w:val="18"/>
        </w:rPr>
        <w:t xml:space="preserve">) </w:t>
      </w:r>
      <w:r w:rsidR="00FD3F26" w:rsidRPr="009B483E">
        <w:rPr>
          <w:rFonts w:ascii="Arial" w:hAnsi="Arial" w:cs="Arial"/>
          <w:sz w:val="18"/>
          <w:szCs w:val="18"/>
        </w:rPr>
        <w:t>O  desenvolvimento   espiritual   do homem não é uma realização humana,mas é obra da graça divina.</w:t>
      </w:r>
    </w:p>
    <w:p w:rsidR="00FD3F26" w:rsidRPr="009B483E" w:rsidRDefault="0091018F" w:rsidP="003F3AAC">
      <w:pPr>
        <w:pStyle w:val="PargrafodaLista"/>
        <w:numPr>
          <w:ilvl w:val="0"/>
          <w:numId w:val="1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="00011714" w:rsidRPr="009B483E">
        <w:rPr>
          <w:rFonts w:ascii="Arial" w:hAnsi="Arial" w:cs="Arial"/>
          <w:sz w:val="18"/>
          <w:szCs w:val="18"/>
        </w:rPr>
        <w:t xml:space="preserve">) </w:t>
      </w:r>
      <w:r w:rsidR="00FD3F26" w:rsidRPr="009B483E">
        <w:rPr>
          <w:rFonts w:ascii="Arial" w:hAnsi="Arial" w:cs="Arial"/>
          <w:sz w:val="18"/>
          <w:szCs w:val="18"/>
        </w:rPr>
        <w:t xml:space="preserve">A concepção  de  santidade   e   de   santificação   no   Novo   Testamento   não   é diferente da que se vê no Antigo Testamento. </w:t>
      </w:r>
    </w:p>
    <w:p w:rsidR="00FD3F26" w:rsidRPr="009B483E" w:rsidRDefault="00FD3F26" w:rsidP="003F3AAC">
      <w:pPr>
        <w:pStyle w:val="PargrafodaLista"/>
        <w:numPr>
          <w:ilvl w:val="0"/>
          <w:numId w:val="11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>) Em muitas   citações   do  Antigo Testamento e  nos  escritos  de  João,  a  santidade  é  atribuída   a  Deus.</w:t>
      </w:r>
    </w:p>
    <w:p w:rsidR="002D3919" w:rsidRPr="009B483E" w:rsidRDefault="00FD3F26" w:rsidP="00FD3F26">
      <w:pPr>
        <w:jc w:val="both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sz w:val="18"/>
          <w:szCs w:val="18"/>
        </w:rPr>
        <w:t xml:space="preserve">  </w:t>
      </w:r>
    </w:p>
    <w:p w:rsidR="000736A8" w:rsidRPr="009B483E" w:rsidRDefault="003F3AAC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 xml:space="preserve">Sobre fé, salvação e regeneração no Novo Testamento </w:t>
      </w:r>
      <w:proofErr w:type="gramStart"/>
      <w:r w:rsidRPr="009B483E">
        <w:rPr>
          <w:rFonts w:ascii="Arial" w:hAnsi="Arial" w:cs="Arial"/>
          <w:b/>
          <w:sz w:val="18"/>
          <w:szCs w:val="18"/>
        </w:rPr>
        <w:t>pode-se afirmar</w:t>
      </w:r>
      <w:proofErr w:type="gramEnd"/>
      <w:r w:rsidRPr="009B483E">
        <w:rPr>
          <w:rFonts w:ascii="Arial" w:hAnsi="Arial" w:cs="Arial"/>
          <w:b/>
          <w:sz w:val="18"/>
          <w:szCs w:val="18"/>
        </w:rPr>
        <w:t xml:space="preserve"> que:</w:t>
      </w:r>
    </w:p>
    <w:p w:rsidR="003F3AAC" w:rsidRPr="009B483E" w:rsidRDefault="000736A8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3F3AAC" w:rsidRPr="009B483E">
        <w:rPr>
          <w:rFonts w:ascii="Arial" w:hAnsi="Arial" w:cs="Arial"/>
          <w:sz w:val="18"/>
          <w:szCs w:val="18"/>
        </w:rPr>
        <w:t xml:space="preserve">A regeneração  é  completada de   uma   vez,   pois   o   homem   não   pode   ser   mais   ou   menos   regenerado;   está   vivo   ou   morto espiritualmente. </w:t>
      </w:r>
    </w:p>
    <w:p w:rsidR="003F3AAC" w:rsidRPr="009B483E" w:rsidRDefault="003F3AAC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9B483E">
        <w:rPr>
          <w:rFonts w:ascii="Arial" w:hAnsi="Arial" w:cs="Arial"/>
          <w:sz w:val="18"/>
          <w:szCs w:val="18"/>
        </w:rPr>
        <w:t>A fé</w:t>
      </w:r>
      <w:proofErr w:type="gramStart"/>
      <w:r w:rsidRPr="009B483E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é  completada de   uma   vez,   pois   o   homem   não   pode   ser   mais   ou   menos   regenerado;   está   vivo   ou   morto espiritualmente. </w:t>
      </w:r>
    </w:p>
    <w:p w:rsidR="003F3AAC" w:rsidRPr="009B483E" w:rsidRDefault="000736A8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 </w:t>
      </w:r>
      <w:r w:rsidR="003F3AAC" w:rsidRPr="009B483E">
        <w:rPr>
          <w:rFonts w:ascii="Arial" w:hAnsi="Arial" w:cs="Arial"/>
          <w:sz w:val="18"/>
          <w:szCs w:val="18"/>
        </w:rPr>
        <w:t>A justificação  é  completada de   uma   vez,   pois   o   homem   não   pode   ser   mais   ou   menos   regenerado;   está   vivo   ou   morto espiritualmente.</w:t>
      </w:r>
    </w:p>
    <w:p w:rsidR="002D3919" w:rsidRPr="009B483E" w:rsidRDefault="003F3AAC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9B483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E31125"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="000736A8" w:rsidRPr="009B483E">
        <w:rPr>
          <w:rFonts w:ascii="Arial" w:hAnsi="Arial" w:cs="Arial"/>
          <w:sz w:val="18"/>
          <w:szCs w:val="18"/>
        </w:rPr>
        <w:t xml:space="preserve">) </w:t>
      </w:r>
      <w:r w:rsidRPr="009B483E">
        <w:rPr>
          <w:rFonts w:ascii="Arial" w:hAnsi="Arial" w:cs="Arial"/>
          <w:sz w:val="18"/>
          <w:szCs w:val="18"/>
        </w:rPr>
        <w:t>A santificação  é  completada de   uma   vez,   pois   o   homem   não   pode   ser   mais   ou   menos   regenerado;   está   vivo   ou   morto espiritualmente.</w:t>
      </w:r>
    </w:p>
    <w:p w:rsidR="003F3AAC" w:rsidRPr="009B483E" w:rsidRDefault="003F3AAC" w:rsidP="003F3AAC">
      <w:pPr>
        <w:jc w:val="both"/>
        <w:rPr>
          <w:rFonts w:ascii="Arial" w:hAnsi="Arial" w:cs="Arial"/>
          <w:sz w:val="18"/>
          <w:szCs w:val="18"/>
        </w:rPr>
      </w:pPr>
    </w:p>
    <w:p w:rsidR="006125D1" w:rsidRPr="009B483E" w:rsidRDefault="003F3AAC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 xml:space="preserve">Sobre o Reino de Deus é correto afirmar, </w:t>
      </w:r>
      <w:r w:rsidRPr="009B483E">
        <w:rPr>
          <w:rFonts w:ascii="Arial" w:hAnsi="Arial" w:cs="Arial"/>
          <w:b/>
          <w:i/>
          <w:sz w:val="18"/>
          <w:szCs w:val="18"/>
        </w:rPr>
        <w:t>exceto</w:t>
      </w:r>
      <w:r w:rsidR="000736A8" w:rsidRPr="009B483E">
        <w:rPr>
          <w:rFonts w:ascii="Arial" w:hAnsi="Arial" w:cs="Arial"/>
          <w:b/>
          <w:sz w:val="18"/>
          <w:szCs w:val="18"/>
        </w:rPr>
        <w:t>:</w:t>
      </w:r>
    </w:p>
    <w:p w:rsidR="003F3AAC" w:rsidRPr="009B483E" w:rsidRDefault="000736A8" w:rsidP="003F3AAC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E31125" w:rsidRPr="009B483E">
        <w:rPr>
          <w:rFonts w:ascii="Arial" w:hAnsi="Arial" w:cs="Arial"/>
          <w:sz w:val="18"/>
          <w:szCs w:val="18"/>
        </w:rPr>
        <w:t xml:space="preserve"> </w:t>
      </w:r>
      <w:r w:rsidR="003F3AAC" w:rsidRPr="009B483E">
        <w:rPr>
          <w:rFonts w:ascii="Arial" w:hAnsi="Arial" w:cs="Arial"/>
          <w:sz w:val="18"/>
          <w:szCs w:val="18"/>
        </w:rPr>
        <w:t>o Reino de Deus ocupa papel central na obra, na vida e na mensagem de Jesus.</w:t>
      </w:r>
    </w:p>
    <w:p w:rsidR="003F3AAC" w:rsidRPr="009B483E" w:rsidRDefault="003F3AAC" w:rsidP="00E31125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9B483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D3919"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="002D3919" w:rsidRPr="009B483E">
        <w:rPr>
          <w:rFonts w:ascii="Arial" w:hAnsi="Arial" w:cs="Arial"/>
          <w:sz w:val="18"/>
          <w:szCs w:val="18"/>
        </w:rPr>
        <w:t xml:space="preserve">) </w:t>
      </w:r>
      <w:r w:rsidRPr="009B483E">
        <w:rPr>
          <w:rFonts w:ascii="Arial" w:hAnsi="Arial" w:cs="Arial"/>
          <w:sz w:val="18"/>
          <w:szCs w:val="18"/>
        </w:rPr>
        <w:t xml:space="preserve">Segundo as Escrituras o Reino de Deus já chegou com poder através de Jesus Cristo, ele se manifestou durante seu ministério. </w:t>
      </w:r>
    </w:p>
    <w:p w:rsidR="003F3AAC" w:rsidRPr="009B483E" w:rsidRDefault="002D3919" w:rsidP="00E31125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>(</w:t>
      </w:r>
      <w:r w:rsidR="0091018F" w:rsidRPr="009B483E">
        <w:rPr>
          <w:rFonts w:ascii="Arial" w:hAnsi="Arial" w:cs="Arial"/>
          <w:sz w:val="18"/>
          <w:szCs w:val="18"/>
        </w:rPr>
        <w:t xml:space="preserve"> </w:t>
      </w:r>
      <w:r w:rsidRPr="009B483E">
        <w:rPr>
          <w:rFonts w:ascii="Arial" w:hAnsi="Arial" w:cs="Arial"/>
          <w:sz w:val="18"/>
          <w:szCs w:val="18"/>
        </w:rPr>
        <w:t xml:space="preserve">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3F3AAC" w:rsidRPr="009B483E">
        <w:rPr>
          <w:rFonts w:ascii="Arial" w:hAnsi="Arial" w:cs="Arial"/>
          <w:sz w:val="18"/>
          <w:szCs w:val="18"/>
        </w:rPr>
        <w:t xml:space="preserve">O termo Reino, no grego Basiléia têm um significado dinâmico, a chave para a compreensão do evangelho de Jesus. </w:t>
      </w:r>
    </w:p>
    <w:p w:rsidR="00E31125" w:rsidRPr="009B483E" w:rsidRDefault="00E31125" w:rsidP="00E31125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>)</w:t>
      </w:r>
      <w:r w:rsidR="002D3919" w:rsidRPr="009B483E">
        <w:rPr>
          <w:rFonts w:ascii="Arial" w:hAnsi="Arial" w:cs="Arial"/>
          <w:sz w:val="18"/>
          <w:szCs w:val="18"/>
        </w:rPr>
        <w:t xml:space="preserve"> </w:t>
      </w:r>
      <w:r w:rsidR="003F3AAC" w:rsidRPr="009B483E">
        <w:rPr>
          <w:rFonts w:ascii="Arial" w:hAnsi="Arial" w:cs="Arial"/>
          <w:sz w:val="18"/>
          <w:szCs w:val="18"/>
        </w:rPr>
        <w:t>Segundo as Escrituras o Reino de Deus já chegou mas ainda não tem poder ficando assim limitado até o advento da vinda de Cristo.</w:t>
      </w:r>
    </w:p>
    <w:p w:rsidR="003F3AAC" w:rsidRPr="009B483E" w:rsidRDefault="003F3AAC" w:rsidP="003F3AAC">
      <w:pPr>
        <w:jc w:val="both"/>
        <w:rPr>
          <w:rFonts w:ascii="Arial" w:hAnsi="Arial" w:cs="Arial"/>
          <w:sz w:val="18"/>
          <w:szCs w:val="18"/>
        </w:rPr>
      </w:pPr>
    </w:p>
    <w:p w:rsidR="002D3919" w:rsidRPr="009B483E" w:rsidRDefault="00195840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 xml:space="preserve">Sobre a Teologia do Novo Testamento </w:t>
      </w:r>
      <w:proofErr w:type="spellStart"/>
      <w:r w:rsidRPr="009B483E">
        <w:rPr>
          <w:rFonts w:ascii="Arial" w:hAnsi="Arial" w:cs="Arial"/>
          <w:b/>
          <w:sz w:val="18"/>
          <w:szCs w:val="18"/>
        </w:rPr>
        <w:t>Ladd</w:t>
      </w:r>
      <w:proofErr w:type="spellEnd"/>
      <w:r w:rsidRPr="009B483E">
        <w:rPr>
          <w:rFonts w:ascii="Arial" w:hAnsi="Arial" w:cs="Arial"/>
          <w:b/>
          <w:sz w:val="18"/>
          <w:szCs w:val="18"/>
        </w:rPr>
        <w:t xml:space="preserve"> destaca sobre o futuro escatológico três relações</w:t>
      </w:r>
      <w:r w:rsidR="0091018F" w:rsidRPr="009B483E">
        <w:rPr>
          <w:rFonts w:ascii="Arial" w:hAnsi="Arial" w:cs="Arial"/>
          <w:b/>
          <w:sz w:val="18"/>
          <w:szCs w:val="18"/>
        </w:rPr>
        <w:t xml:space="preserve">, </w:t>
      </w:r>
      <w:r w:rsidR="0091018F" w:rsidRPr="009B483E">
        <w:rPr>
          <w:rFonts w:ascii="Arial" w:hAnsi="Arial" w:cs="Arial"/>
          <w:b/>
          <w:sz w:val="18"/>
          <w:szCs w:val="18"/>
          <w:u w:val="single"/>
        </w:rPr>
        <w:t>exceto</w:t>
      </w:r>
      <w:r w:rsidR="002D3919" w:rsidRPr="009B483E">
        <w:rPr>
          <w:rFonts w:ascii="Arial" w:hAnsi="Arial" w:cs="Arial"/>
          <w:b/>
          <w:sz w:val="18"/>
          <w:szCs w:val="18"/>
        </w:rPr>
        <w:t>:</w:t>
      </w:r>
    </w:p>
    <w:p w:rsidR="002D3919" w:rsidRPr="009B483E" w:rsidRDefault="002D3919" w:rsidP="00DB29FA">
      <w:pPr>
        <w:pStyle w:val="PargrafodaLista"/>
        <w:numPr>
          <w:ilvl w:val="0"/>
          <w:numId w:val="14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195840" w:rsidRPr="009B483E">
        <w:rPr>
          <w:rFonts w:ascii="Arial" w:hAnsi="Arial" w:cs="Arial"/>
          <w:sz w:val="18"/>
          <w:szCs w:val="18"/>
        </w:rPr>
        <w:t>Iminência</w:t>
      </w:r>
      <w:r w:rsidR="0091018F" w:rsidRPr="009B483E">
        <w:rPr>
          <w:rFonts w:ascii="Arial" w:hAnsi="Arial" w:cs="Arial"/>
          <w:sz w:val="18"/>
          <w:szCs w:val="18"/>
        </w:rPr>
        <w:t>.</w:t>
      </w:r>
    </w:p>
    <w:p w:rsidR="002D3919" w:rsidRPr="009B483E" w:rsidRDefault="002D3919" w:rsidP="00DB29FA">
      <w:pPr>
        <w:pStyle w:val="PargrafodaLista"/>
        <w:numPr>
          <w:ilvl w:val="0"/>
          <w:numId w:val="14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195840" w:rsidRPr="009B483E">
        <w:rPr>
          <w:rFonts w:ascii="Arial" w:hAnsi="Arial" w:cs="Arial"/>
          <w:sz w:val="18"/>
          <w:szCs w:val="18"/>
        </w:rPr>
        <w:t>Demora</w:t>
      </w:r>
      <w:r w:rsidR="0091018F" w:rsidRPr="009B483E">
        <w:rPr>
          <w:rFonts w:ascii="Arial" w:hAnsi="Arial" w:cs="Arial"/>
          <w:sz w:val="18"/>
          <w:szCs w:val="18"/>
        </w:rPr>
        <w:t xml:space="preserve">. </w:t>
      </w:r>
    </w:p>
    <w:p w:rsidR="002D3919" w:rsidRPr="009B483E" w:rsidRDefault="002D3919" w:rsidP="00DB29FA">
      <w:pPr>
        <w:pStyle w:val="PargrafodaLista"/>
        <w:numPr>
          <w:ilvl w:val="0"/>
          <w:numId w:val="14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195840" w:rsidRPr="009B483E">
        <w:rPr>
          <w:rFonts w:ascii="Arial" w:hAnsi="Arial" w:cs="Arial"/>
          <w:sz w:val="18"/>
          <w:szCs w:val="18"/>
        </w:rPr>
        <w:t>Incerteza</w:t>
      </w:r>
      <w:r w:rsidR="0091018F" w:rsidRPr="009B483E">
        <w:rPr>
          <w:rFonts w:ascii="Arial" w:hAnsi="Arial" w:cs="Arial"/>
          <w:sz w:val="18"/>
          <w:szCs w:val="18"/>
        </w:rPr>
        <w:t>.</w:t>
      </w:r>
    </w:p>
    <w:p w:rsidR="002D3919" w:rsidRPr="009B483E" w:rsidRDefault="002D3919" w:rsidP="00DB29FA">
      <w:pPr>
        <w:pStyle w:val="PargrafodaLista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 </w:t>
      </w:r>
      <w:r w:rsidR="0091018F" w:rsidRPr="009B483E">
        <w:rPr>
          <w:rFonts w:ascii="Arial" w:hAnsi="Arial" w:cs="Arial"/>
          <w:sz w:val="18"/>
          <w:szCs w:val="18"/>
        </w:rPr>
        <w:t>Improvisação.</w:t>
      </w:r>
    </w:p>
    <w:p w:rsidR="0091018F" w:rsidRPr="009B483E" w:rsidRDefault="0091018F" w:rsidP="0091018F">
      <w:pPr>
        <w:pStyle w:val="PargrafodaLista"/>
        <w:ind w:left="0"/>
        <w:jc w:val="both"/>
        <w:rPr>
          <w:rFonts w:ascii="Arial" w:hAnsi="Arial" w:cs="Arial"/>
          <w:sz w:val="18"/>
          <w:szCs w:val="18"/>
        </w:rPr>
      </w:pPr>
    </w:p>
    <w:p w:rsidR="002D3919" w:rsidRPr="009B483E" w:rsidRDefault="00195840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9B483E">
        <w:rPr>
          <w:rFonts w:ascii="Arial" w:hAnsi="Arial" w:cs="Arial"/>
          <w:b/>
          <w:sz w:val="18"/>
          <w:szCs w:val="18"/>
        </w:rPr>
        <w:t>Sobre a oração no contexto do Novo Testamento, a</w:t>
      </w:r>
      <w:r w:rsidR="002D3919" w:rsidRPr="009B483E">
        <w:rPr>
          <w:rFonts w:ascii="Arial" w:hAnsi="Arial" w:cs="Arial"/>
          <w:b/>
          <w:sz w:val="18"/>
          <w:szCs w:val="18"/>
        </w:rPr>
        <w:t xml:space="preserve">ssinale a alternativa </w:t>
      </w:r>
      <w:r w:rsidR="00FA0B0F" w:rsidRPr="009B483E">
        <w:rPr>
          <w:rFonts w:ascii="Arial" w:hAnsi="Arial" w:cs="Arial"/>
          <w:b/>
          <w:sz w:val="18"/>
          <w:szCs w:val="18"/>
          <w:u w:val="single"/>
        </w:rPr>
        <w:t>in</w:t>
      </w:r>
      <w:r w:rsidR="002D3919" w:rsidRPr="009B483E">
        <w:rPr>
          <w:rFonts w:ascii="Arial" w:hAnsi="Arial" w:cs="Arial"/>
          <w:b/>
          <w:sz w:val="18"/>
          <w:szCs w:val="18"/>
          <w:u w:val="single"/>
        </w:rPr>
        <w:t>correta.</w:t>
      </w:r>
    </w:p>
    <w:p w:rsidR="00195840" w:rsidRPr="009B483E" w:rsidRDefault="005E12F4" w:rsidP="005E12F4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="002D3919" w:rsidRPr="009B483E">
        <w:rPr>
          <w:rFonts w:ascii="Arial" w:hAnsi="Arial" w:cs="Arial"/>
          <w:sz w:val="18"/>
          <w:szCs w:val="18"/>
        </w:rPr>
        <w:t xml:space="preserve">) </w:t>
      </w:r>
      <w:r w:rsidR="00195840" w:rsidRPr="009B483E">
        <w:rPr>
          <w:rFonts w:ascii="Arial" w:hAnsi="Arial" w:cs="Arial"/>
          <w:sz w:val="18"/>
          <w:szCs w:val="18"/>
        </w:rPr>
        <w:t xml:space="preserve">A  designação  "Pai  de  nosso  Senhor  Jesus  Cristo"  é  peculiar  no  Novo  Testamento  e expressa a relação existente entre Deus Pai e os crentes em Cristo Jesus </w:t>
      </w:r>
    </w:p>
    <w:p w:rsidR="005E12F4" w:rsidRPr="009B483E" w:rsidRDefault="005E12F4" w:rsidP="005E12F4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195840" w:rsidRPr="009B483E">
        <w:rPr>
          <w:rFonts w:ascii="Arial" w:hAnsi="Arial" w:cs="Arial"/>
          <w:sz w:val="18"/>
          <w:szCs w:val="18"/>
        </w:rPr>
        <w:t xml:space="preserve">O significado da morada de Cristo dentro do crente é a união mística entre  Cristo  e  o  crente  em  particular.  </w:t>
      </w:r>
    </w:p>
    <w:p w:rsidR="005E12F4" w:rsidRPr="009B483E" w:rsidRDefault="005E12F4" w:rsidP="005E12F4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195840" w:rsidRPr="009B483E">
        <w:rPr>
          <w:rFonts w:ascii="Arial" w:hAnsi="Arial" w:cs="Arial"/>
          <w:sz w:val="18"/>
          <w:szCs w:val="18"/>
        </w:rPr>
        <w:t>Caráter, personalidade, mente  e  vontade  são  termos  modernos  que  refletem  uma  pessoa,  e na Bíblia estes termos são conhecidos como "coração</w:t>
      </w:r>
      <w:r w:rsidRPr="009B483E">
        <w:rPr>
          <w:rFonts w:ascii="Arial" w:hAnsi="Arial" w:cs="Arial"/>
          <w:sz w:val="18"/>
          <w:szCs w:val="18"/>
        </w:rPr>
        <w:t>.</w:t>
      </w:r>
    </w:p>
    <w:p w:rsidR="005E12F4" w:rsidRPr="009B483E" w:rsidRDefault="005E12F4" w:rsidP="005E12F4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9B483E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9B483E">
        <w:rPr>
          <w:rFonts w:ascii="Arial" w:hAnsi="Arial" w:cs="Arial"/>
          <w:sz w:val="18"/>
          <w:szCs w:val="18"/>
        </w:rPr>
        <w:t xml:space="preserve">) </w:t>
      </w:r>
      <w:r w:rsidR="00195840" w:rsidRPr="009B483E">
        <w:rPr>
          <w:rFonts w:ascii="Arial" w:hAnsi="Arial" w:cs="Arial"/>
          <w:sz w:val="18"/>
          <w:szCs w:val="18"/>
        </w:rPr>
        <w:t>Caráter, personalidade, mente  e  vontade  são  termos  antigos  que  refletem  uma  pessoa,  e na Bíblia estes termos são conhecidos como "</w:t>
      </w:r>
      <w:r w:rsidR="00FA0B0F" w:rsidRPr="009B483E">
        <w:rPr>
          <w:rFonts w:ascii="Arial" w:hAnsi="Arial" w:cs="Arial"/>
          <w:sz w:val="18"/>
          <w:szCs w:val="18"/>
        </w:rPr>
        <w:t>fé”.</w:t>
      </w:r>
      <w:r w:rsidR="00195840" w:rsidRPr="009B483E">
        <w:rPr>
          <w:rFonts w:ascii="Arial" w:hAnsi="Arial" w:cs="Arial"/>
          <w:sz w:val="18"/>
          <w:szCs w:val="18"/>
        </w:rPr>
        <w:t>.</w:t>
      </w:r>
    </w:p>
    <w:p w:rsidR="005E12F4" w:rsidRPr="009B483E" w:rsidRDefault="005E12F4" w:rsidP="005E12F4">
      <w:pPr>
        <w:rPr>
          <w:rFonts w:ascii="Arial" w:hAnsi="Arial" w:cs="Arial"/>
          <w:sz w:val="18"/>
          <w:szCs w:val="18"/>
        </w:rPr>
      </w:pPr>
    </w:p>
    <w:p w:rsidR="000736A8" w:rsidRPr="009B483E" w:rsidRDefault="000736A8" w:rsidP="0091018F">
      <w:pPr>
        <w:pStyle w:val="PargrafodaLista"/>
        <w:ind w:left="0"/>
        <w:jc w:val="both"/>
        <w:rPr>
          <w:rFonts w:ascii="Arial" w:hAnsi="Arial" w:cs="Arial"/>
          <w:sz w:val="18"/>
          <w:szCs w:val="18"/>
        </w:rPr>
      </w:pPr>
    </w:p>
    <w:p w:rsidR="000736A8" w:rsidRPr="009B483E" w:rsidRDefault="000736A8">
      <w:pPr>
        <w:pStyle w:val="PargrafodaLista"/>
        <w:ind w:left="0"/>
        <w:rPr>
          <w:rFonts w:ascii="Arial" w:hAnsi="Arial" w:cs="Arial"/>
          <w:sz w:val="18"/>
          <w:szCs w:val="18"/>
        </w:rPr>
      </w:pPr>
    </w:p>
    <w:sectPr w:rsidR="000736A8" w:rsidRPr="009B483E" w:rsidSect="00767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652"/>
    <w:multiLevelType w:val="hybridMultilevel"/>
    <w:tmpl w:val="AF32AAA8"/>
    <w:lvl w:ilvl="0" w:tplc="E49A907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295FF3"/>
    <w:multiLevelType w:val="hybridMultilevel"/>
    <w:tmpl w:val="893669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94025"/>
    <w:multiLevelType w:val="hybridMultilevel"/>
    <w:tmpl w:val="D3E6E0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272A2"/>
    <w:multiLevelType w:val="hybridMultilevel"/>
    <w:tmpl w:val="F2BE11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13D99"/>
    <w:multiLevelType w:val="hybridMultilevel"/>
    <w:tmpl w:val="25629C12"/>
    <w:lvl w:ilvl="0" w:tplc="91201C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A6CB8"/>
    <w:multiLevelType w:val="hybridMultilevel"/>
    <w:tmpl w:val="64742D7E"/>
    <w:lvl w:ilvl="0" w:tplc="9CA60E6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35877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2717"/>
        </w:tabs>
        <w:ind w:left="127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6544"/>
        </w:tabs>
        <w:ind w:left="5104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2984"/>
        </w:tabs>
        <w:ind w:left="2984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2271"/>
        </w:tabs>
        <w:ind w:left="2271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2285"/>
        </w:tabs>
        <w:ind w:left="2285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2429"/>
        </w:tabs>
        <w:ind w:left="2429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2573"/>
        </w:tabs>
        <w:ind w:left="2573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2717"/>
        </w:tabs>
        <w:ind w:left="2717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2861"/>
        </w:tabs>
        <w:ind w:left="2861" w:hanging="144"/>
      </w:pPr>
    </w:lvl>
  </w:abstractNum>
  <w:abstractNum w:abstractNumId="7">
    <w:nsid w:val="285920F1"/>
    <w:multiLevelType w:val="hybridMultilevel"/>
    <w:tmpl w:val="9E1876DC"/>
    <w:lvl w:ilvl="0" w:tplc="C31CB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171CBC"/>
    <w:multiLevelType w:val="hybridMultilevel"/>
    <w:tmpl w:val="BA44762E"/>
    <w:lvl w:ilvl="0" w:tplc="380C6D1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D543B"/>
    <w:multiLevelType w:val="hybridMultilevel"/>
    <w:tmpl w:val="B9DCAD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40180"/>
    <w:multiLevelType w:val="hybridMultilevel"/>
    <w:tmpl w:val="1C5AFC68"/>
    <w:lvl w:ilvl="0" w:tplc="A1662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F2E01"/>
    <w:multiLevelType w:val="hybridMultilevel"/>
    <w:tmpl w:val="D55CE1B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C6243"/>
    <w:multiLevelType w:val="hybridMultilevel"/>
    <w:tmpl w:val="1526C0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95E99"/>
    <w:multiLevelType w:val="hybridMultilevel"/>
    <w:tmpl w:val="1AA8F24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6616D"/>
    <w:multiLevelType w:val="hybridMultilevel"/>
    <w:tmpl w:val="667C1176"/>
    <w:lvl w:ilvl="0" w:tplc="259C2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1D02D8"/>
    <w:multiLevelType w:val="hybridMultilevel"/>
    <w:tmpl w:val="4B0A401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43B8A"/>
    <w:multiLevelType w:val="hybridMultilevel"/>
    <w:tmpl w:val="BB426AEC"/>
    <w:lvl w:ilvl="0" w:tplc="4E5696F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9CF03D7"/>
    <w:multiLevelType w:val="hybridMultilevel"/>
    <w:tmpl w:val="5384719E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F36874"/>
    <w:multiLevelType w:val="hybridMultilevel"/>
    <w:tmpl w:val="8EC6D380"/>
    <w:lvl w:ilvl="0" w:tplc="753AB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F4229F"/>
    <w:multiLevelType w:val="hybridMultilevel"/>
    <w:tmpl w:val="4F561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15"/>
  </w:num>
  <w:num w:numId="8">
    <w:abstractNumId w:val="8"/>
  </w:num>
  <w:num w:numId="9">
    <w:abstractNumId w:val="13"/>
  </w:num>
  <w:num w:numId="10">
    <w:abstractNumId w:val="18"/>
  </w:num>
  <w:num w:numId="11">
    <w:abstractNumId w:val="17"/>
  </w:num>
  <w:num w:numId="12">
    <w:abstractNumId w:val="11"/>
  </w:num>
  <w:num w:numId="13">
    <w:abstractNumId w:val="5"/>
  </w:num>
  <w:num w:numId="14">
    <w:abstractNumId w:val="7"/>
  </w:num>
  <w:num w:numId="15">
    <w:abstractNumId w:val="10"/>
  </w:num>
  <w:num w:numId="16">
    <w:abstractNumId w:val="2"/>
  </w:num>
  <w:num w:numId="17">
    <w:abstractNumId w:val="12"/>
  </w:num>
  <w:num w:numId="18">
    <w:abstractNumId w:val="6"/>
  </w:num>
  <w:num w:numId="19">
    <w:abstractNumId w:val="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5D1"/>
    <w:rsid w:val="00011714"/>
    <w:rsid w:val="000438A2"/>
    <w:rsid w:val="000736A8"/>
    <w:rsid w:val="00094B4F"/>
    <w:rsid w:val="001523AC"/>
    <w:rsid w:val="0018207F"/>
    <w:rsid w:val="00195840"/>
    <w:rsid w:val="001F1297"/>
    <w:rsid w:val="002B77E3"/>
    <w:rsid w:val="002D3919"/>
    <w:rsid w:val="0034576D"/>
    <w:rsid w:val="00354FB7"/>
    <w:rsid w:val="00354FEA"/>
    <w:rsid w:val="0036171B"/>
    <w:rsid w:val="00370C22"/>
    <w:rsid w:val="003F3AAC"/>
    <w:rsid w:val="00422BC7"/>
    <w:rsid w:val="005E12F4"/>
    <w:rsid w:val="006125D1"/>
    <w:rsid w:val="00660A8E"/>
    <w:rsid w:val="0068241F"/>
    <w:rsid w:val="006F227B"/>
    <w:rsid w:val="007672DC"/>
    <w:rsid w:val="007940CA"/>
    <w:rsid w:val="00857FCF"/>
    <w:rsid w:val="008B0ABC"/>
    <w:rsid w:val="0091018F"/>
    <w:rsid w:val="00923E3A"/>
    <w:rsid w:val="009978EB"/>
    <w:rsid w:val="009B483E"/>
    <w:rsid w:val="009C7E32"/>
    <w:rsid w:val="00B70DDB"/>
    <w:rsid w:val="00B84C7A"/>
    <w:rsid w:val="00C42544"/>
    <w:rsid w:val="00DB29FA"/>
    <w:rsid w:val="00E31125"/>
    <w:rsid w:val="00E56B4F"/>
    <w:rsid w:val="00E73613"/>
    <w:rsid w:val="00F04FE1"/>
    <w:rsid w:val="00FA0B0F"/>
    <w:rsid w:val="00FB6162"/>
    <w:rsid w:val="00FD3F26"/>
    <w:rsid w:val="00FD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DC"/>
  </w:style>
  <w:style w:type="paragraph" w:styleId="Ttulo1">
    <w:name w:val="heading 1"/>
    <w:basedOn w:val="Normal"/>
    <w:next w:val="Normal"/>
    <w:link w:val="Ttulo1Char"/>
    <w:uiPriority w:val="9"/>
    <w:qFormat/>
    <w:rsid w:val="003F3AAC"/>
    <w:pPr>
      <w:keepNext/>
      <w:numPr>
        <w:numId w:val="18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3F3AAC"/>
    <w:pPr>
      <w:keepNext/>
      <w:numPr>
        <w:ilvl w:val="1"/>
        <w:numId w:val="18"/>
      </w:numPr>
      <w:tabs>
        <w:tab w:val="clear" w:pos="6544"/>
        <w:tab w:val="num" w:pos="4559"/>
      </w:tabs>
      <w:spacing w:before="240" w:after="60" w:line="240" w:lineRule="auto"/>
      <w:ind w:left="3119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3F3AAC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F3AAC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F3AAC"/>
    <w:pPr>
      <w:numPr>
        <w:ilvl w:val="4"/>
        <w:numId w:val="18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F3AAC"/>
    <w:pPr>
      <w:keepNext/>
      <w:numPr>
        <w:ilvl w:val="5"/>
        <w:numId w:val="18"/>
      </w:numPr>
      <w:suppressAutoHyphens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F3AAC"/>
    <w:pPr>
      <w:numPr>
        <w:ilvl w:val="6"/>
        <w:numId w:val="1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F3AAC"/>
    <w:pPr>
      <w:numPr>
        <w:ilvl w:val="7"/>
        <w:numId w:val="1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F3AAC"/>
    <w:pPr>
      <w:numPr>
        <w:ilvl w:val="8"/>
        <w:numId w:val="18"/>
      </w:num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5D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F3AA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F3AA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F3AAC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3F3AA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3F3AA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3F3AA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F3A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F3AA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3F3AAC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EBPS</dc:creator>
  <cp:lastModifiedBy>Ass Karpos</cp:lastModifiedBy>
  <cp:revision>4</cp:revision>
  <cp:lastPrinted>2014-09-11T20:28:00Z</cp:lastPrinted>
  <dcterms:created xsi:type="dcterms:W3CDTF">2014-08-20T17:46:00Z</dcterms:created>
  <dcterms:modified xsi:type="dcterms:W3CDTF">2014-09-13T12:13:00Z</dcterms:modified>
</cp:coreProperties>
</file>